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8798" w14:textId="77777777" w:rsidR="00830F1B" w:rsidRPr="00B21A5B" w:rsidRDefault="00314B8D" w:rsidP="00586E76">
      <w:pPr>
        <w:tabs>
          <w:tab w:val="left" w:pos="89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B21A5B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B21A5B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>ективности муниципальной</w:t>
      </w:r>
    </w:p>
    <w:p w14:paraId="694D9D12" w14:textId="33BF1A4B" w:rsidR="000B2FCD" w:rsidRPr="00B21A5B" w:rsidRDefault="00586E76" w:rsidP="00586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 w:rsidRPr="00B21A5B">
        <w:rPr>
          <w:rFonts w:ascii="Times New Roman" w:hAnsi="Times New Roman" w:cs="Times New Roman"/>
          <w:b/>
          <w:sz w:val="28"/>
          <w:szCs w:val="28"/>
        </w:rPr>
        <w:t>рограмм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>ы «</w:t>
      </w:r>
      <w:r w:rsidR="00216D85">
        <w:rPr>
          <w:rFonts w:ascii="Times New Roman" w:hAnsi="Times New Roman" w:cs="Times New Roman"/>
          <w:b/>
          <w:sz w:val="28"/>
          <w:szCs w:val="28"/>
        </w:rPr>
        <w:t>Гармонизация межнациональных отношений и профилактика экстремизма на территории Варненского муниципального района Челябинской области</w:t>
      </w:r>
      <w:r w:rsidR="000B2FCD" w:rsidRPr="00B21A5B">
        <w:rPr>
          <w:rFonts w:ascii="Times New Roman" w:hAnsi="Times New Roman" w:cs="Times New Roman"/>
          <w:b/>
          <w:sz w:val="28"/>
          <w:szCs w:val="28"/>
        </w:rPr>
        <w:t>»</w:t>
      </w:r>
    </w:p>
    <w:p w14:paraId="618FA6FC" w14:textId="662E6D0C" w:rsidR="00172560" w:rsidRPr="00B21A5B" w:rsidRDefault="00EA2C21" w:rsidP="00586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2C55EC">
        <w:rPr>
          <w:rFonts w:ascii="Times New Roman" w:hAnsi="Times New Roman" w:cs="Times New Roman"/>
          <w:b/>
          <w:sz w:val="28"/>
          <w:szCs w:val="28"/>
        </w:rPr>
        <w:t>5</w:t>
      </w:r>
      <w:r w:rsidR="00172560" w:rsidRPr="00B21A5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F05FD84" w14:textId="77777777" w:rsidR="004D5AFE" w:rsidRPr="00B21A5B" w:rsidRDefault="004D5AFE" w:rsidP="00B21A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DBA758" w14:textId="2CCC6BA1" w:rsidR="00855A70" w:rsidRDefault="00E82626" w:rsidP="00B21A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1A5B">
        <w:rPr>
          <w:rFonts w:ascii="Times New Roman" w:hAnsi="Times New Roman" w:cs="Times New Roman"/>
          <w:sz w:val="28"/>
          <w:szCs w:val="28"/>
        </w:rPr>
        <w:t xml:space="preserve">   </w:t>
      </w:r>
      <w:r w:rsidR="00855A70" w:rsidRPr="006B5B26">
        <w:rPr>
          <w:rFonts w:ascii="Times New Roman" w:eastAsia="Calibri" w:hAnsi="Times New Roman" w:cs="Times New Roman"/>
          <w:sz w:val="24"/>
          <w:szCs w:val="24"/>
        </w:rPr>
        <w:t xml:space="preserve">Данная муниципальная программа направлена на </w:t>
      </w:r>
      <w:r w:rsidR="00604FCD">
        <w:rPr>
          <w:rFonts w:ascii="Times New Roman" w:eastAsia="Calibri" w:hAnsi="Times New Roman" w:cs="Times New Roman"/>
          <w:sz w:val="24"/>
          <w:szCs w:val="24"/>
        </w:rPr>
        <w:t>совершенствование эффективности муниципальной системы</w:t>
      </w:r>
      <w:r w:rsidR="00674B0F">
        <w:rPr>
          <w:rFonts w:ascii="Times New Roman" w:eastAsia="Calibri" w:hAnsi="Times New Roman" w:cs="Times New Roman"/>
          <w:sz w:val="24"/>
          <w:szCs w:val="24"/>
        </w:rPr>
        <w:t xml:space="preserve"> профилактики экстремизма, гармонизации национальных и межнациональных отношений</w:t>
      </w:r>
      <w:r w:rsidR="00855A70" w:rsidRPr="006B5B26">
        <w:rPr>
          <w:rFonts w:ascii="Times New Roman" w:eastAsia="Calibri" w:hAnsi="Times New Roman" w:cs="Times New Roman"/>
          <w:sz w:val="24"/>
          <w:szCs w:val="24"/>
        </w:rPr>
        <w:t xml:space="preserve"> в Варненском муниципальном район</w:t>
      </w:r>
      <w:r w:rsidR="003D07B6">
        <w:rPr>
          <w:rFonts w:ascii="Times New Roman" w:eastAsia="Calibri" w:hAnsi="Times New Roman" w:cs="Times New Roman"/>
          <w:sz w:val="24"/>
          <w:szCs w:val="24"/>
        </w:rPr>
        <w:t>е</w:t>
      </w:r>
      <w:r w:rsidR="00855A70" w:rsidRPr="006B5B26">
        <w:rPr>
          <w:rFonts w:ascii="Times New Roman" w:eastAsia="Calibri" w:hAnsi="Times New Roman" w:cs="Times New Roman"/>
          <w:sz w:val="24"/>
          <w:szCs w:val="24"/>
        </w:rPr>
        <w:t xml:space="preserve"> Челябинской области.</w:t>
      </w:r>
    </w:p>
    <w:p w14:paraId="1CAF8E26" w14:textId="77777777" w:rsidR="00092B2B" w:rsidRDefault="00092B2B" w:rsidP="00B21A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ECFD9B" w14:textId="77777777" w:rsidR="00092B2B" w:rsidRDefault="00092B2B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3FC9E6D2" w14:textId="77777777" w:rsidR="00092B2B" w:rsidRDefault="00092B2B" w:rsidP="00092B2B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092B2B" w14:paraId="0AD4D2CD" w14:textId="77777777" w:rsidTr="00B81A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D304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4AB41A4B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80EA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90C4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300D5724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092B2B" w14:paraId="60F7D87F" w14:textId="77777777" w:rsidTr="00B81A04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CA55" w14:textId="23C7ED95" w:rsidR="00092B2B" w:rsidRDefault="00043951" w:rsidP="00B81A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457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9C6" w14:textId="6680AB0D" w:rsidR="00092B2B" w:rsidRDefault="000C5869" w:rsidP="00B81A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51ED" w14:textId="750DD8CA" w:rsidR="00092B2B" w:rsidRDefault="00545707" w:rsidP="00B81A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</w:tbl>
    <w:p w14:paraId="1F397374" w14:textId="77777777" w:rsidR="00092B2B" w:rsidRDefault="00092B2B" w:rsidP="00092B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0EF185" w14:textId="77777777" w:rsidR="004100FC" w:rsidRDefault="004100FC" w:rsidP="004100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A5466FD" w14:textId="77777777" w:rsidR="004100FC" w:rsidRDefault="004100FC" w:rsidP="004100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09"/>
        <w:gridCol w:w="2870"/>
        <w:gridCol w:w="3191"/>
      </w:tblGrid>
      <w:tr w:rsidR="004100FC" w14:paraId="43458D62" w14:textId="77777777" w:rsidTr="000A7F59">
        <w:tc>
          <w:tcPr>
            <w:tcW w:w="3509" w:type="dxa"/>
          </w:tcPr>
          <w:p w14:paraId="02FFD281" w14:textId="77777777" w:rsidR="004100FC" w:rsidRDefault="004100FC" w:rsidP="00454F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2B3B4321" w14:textId="77777777" w:rsidR="004100FC" w:rsidRDefault="004100FC" w:rsidP="00454F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</w:tcPr>
          <w:p w14:paraId="1B8B1F89" w14:textId="77777777" w:rsidR="004100FC" w:rsidRDefault="004100FC" w:rsidP="00454F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0A7F59" w:rsidRPr="00A237C7" w14:paraId="0C25A9AC" w14:textId="77777777" w:rsidTr="000A7F59">
        <w:trPr>
          <w:trHeight w:val="597"/>
        </w:trPr>
        <w:tc>
          <w:tcPr>
            <w:tcW w:w="3509" w:type="dxa"/>
          </w:tcPr>
          <w:p w14:paraId="5E4DAE6F" w14:textId="03CF382E" w:rsidR="000A7F59" w:rsidRPr="00A237C7" w:rsidRDefault="000A2D28" w:rsidP="000A7F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70" w:type="dxa"/>
          </w:tcPr>
          <w:p w14:paraId="6529BD40" w14:textId="5838A18D" w:rsidR="000A7F59" w:rsidRPr="006E6713" w:rsidRDefault="00C41516" w:rsidP="000A7F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6A2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191" w:type="dxa"/>
          </w:tcPr>
          <w:p w14:paraId="0D4E33CB" w14:textId="1A84836B" w:rsidR="000A7F59" w:rsidRPr="006E6713" w:rsidRDefault="000A2D28" w:rsidP="000A7F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520</w:t>
            </w:r>
            <w:r w:rsidR="00E76A2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</w:tbl>
    <w:p w14:paraId="1BEAE46F" w14:textId="41B13217" w:rsidR="00092B2B" w:rsidRDefault="00092B2B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C466DC" w14:textId="77777777" w:rsidR="007025D9" w:rsidRDefault="007025D9" w:rsidP="007025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(п.16*).</w:t>
      </w:r>
    </w:p>
    <w:p w14:paraId="28AACC5B" w14:textId="77777777" w:rsidR="007025D9" w:rsidRDefault="007025D9" w:rsidP="007025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6E8F02" w14:textId="77777777" w:rsidR="007025D9" w:rsidRDefault="007025D9" w:rsidP="007025D9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3148"/>
        <w:gridCol w:w="3150"/>
        <w:gridCol w:w="3159"/>
      </w:tblGrid>
      <w:tr w:rsidR="007025D9" w14:paraId="59F49FC3" w14:textId="77777777" w:rsidTr="000430B2">
        <w:tc>
          <w:tcPr>
            <w:tcW w:w="3190" w:type="dxa"/>
          </w:tcPr>
          <w:p w14:paraId="1B71124D" w14:textId="77777777" w:rsidR="007025D9" w:rsidRDefault="007025D9" w:rsidP="000430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5BD7CDE4" w14:textId="77777777" w:rsidR="007025D9" w:rsidRDefault="007025D9" w:rsidP="000430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01028D55" w14:textId="77777777" w:rsidR="007025D9" w:rsidRDefault="007025D9" w:rsidP="000430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025D9" w14:paraId="79BFC907" w14:textId="77777777" w:rsidTr="000430B2">
        <w:trPr>
          <w:trHeight w:val="547"/>
        </w:trPr>
        <w:tc>
          <w:tcPr>
            <w:tcW w:w="3190" w:type="dxa"/>
          </w:tcPr>
          <w:p w14:paraId="18A1EA4A" w14:textId="3F56D311" w:rsidR="007025D9" w:rsidRPr="00F90EC4" w:rsidRDefault="007025D9" w:rsidP="000430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47F24">
              <w:rPr>
                <w:rFonts w:ascii="Times New Roman" w:eastAsia="Calibri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3190" w:type="dxa"/>
          </w:tcPr>
          <w:p w14:paraId="16A5CDC9" w14:textId="5741CFE1" w:rsidR="007025D9" w:rsidRPr="00F90EC4" w:rsidRDefault="006A21C7" w:rsidP="000430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3191" w:type="dxa"/>
          </w:tcPr>
          <w:p w14:paraId="71D454A2" w14:textId="3940CE33" w:rsidR="007025D9" w:rsidRPr="00F90EC4" w:rsidRDefault="006A21C7" w:rsidP="000430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0,84</w:t>
            </w:r>
          </w:p>
        </w:tc>
      </w:tr>
    </w:tbl>
    <w:p w14:paraId="4D900D40" w14:textId="77777777" w:rsidR="007025D9" w:rsidRDefault="007025D9" w:rsidP="007025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5925E5" w14:textId="77777777" w:rsidR="007025D9" w:rsidRDefault="007025D9" w:rsidP="007025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0F8D45" w14:textId="77777777" w:rsidR="007025D9" w:rsidRPr="003D1DF1" w:rsidRDefault="007025D9" w:rsidP="007025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з решения задач подпрограмм (п.17*).</w:t>
      </w:r>
    </w:p>
    <w:p w14:paraId="24AB6A0F" w14:textId="77777777" w:rsidR="007025D9" w:rsidRDefault="007025D9" w:rsidP="007025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107AB1" w14:textId="77777777" w:rsidR="007025D9" w:rsidRDefault="007025D9" w:rsidP="007025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45DB6C4E" w14:textId="0DD6D5EA" w:rsidR="007025D9" w:rsidRDefault="007025D9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D922DD" w14:textId="761B3C3E" w:rsidR="007025D9" w:rsidRDefault="007025D9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E30D10" w14:textId="77777777" w:rsidR="007025D9" w:rsidRDefault="007025D9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4A2B9A" w14:textId="77777777" w:rsidR="00314B8D" w:rsidRDefault="00855A70" w:rsidP="00494F6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B5B2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14B8D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 w:rsidR="00314B8D"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 w:rsidR="00314B8D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(п.19*).</w:t>
      </w:r>
    </w:p>
    <w:p w14:paraId="41776C0A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1D78A536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1807"/>
      </w:tblGrid>
      <w:tr w:rsidR="00424097" w14:paraId="68E41460" w14:textId="77777777" w:rsidTr="00E3214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979" w14:textId="77777777" w:rsidR="00424097" w:rsidRDefault="004240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1AEA" w14:textId="77777777" w:rsidR="00424097" w:rsidRDefault="00424097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98C" w14:textId="46E7F602" w:rsidR="00424097" w:rsidRDefault="00424097" w:rsidP="004240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</w:t>
            </w:r>
            <w:r w:rsidR="0000206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0F8" w14:textId="5C1CFFE3" w:rsidR="00424097" w:rsidRDefault="00424097" w:rsidP="004240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</w:t>
            </w:r>
            <w:r w:rsidR="0000206E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6417CC" w14:paraId="7D8C0D76" w14:textId="77777777" w:rsidTr="00E32141">
        <w:trPr>
          <w:trHeight w:val="13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F3E" w14:textId="77777777" w:rsidR="006417CC" w:rsidRDefault="006417CC" w:rsidP="006417CC">
            <w:pPr>
              <w:jc w:val="both"/>
              <w:rPr>
                <w:rFonts w:ascii="Times New Roman" w:hAnsi="Times New Roman" w:cs="Times New Roman"/>
              </w:rPr>
            </w:pPr>
          </w:p>
          <w:p w14:paraId="10EE9180" w14:textId="57B37B73" w:rsidR="00451767" w:rsidRPr="00B77EE5" w:rsidRDefault="00451767" w:rsidP="006417C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мероприятий, направленных на повышение уровня межведомственного взаимодействия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12F" w14:textId="696F6F41" w:rsidR="006417CC" w:rsidRPr="004950D8" w:rsidRDefault="006511B4" w:rsidP="00641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5F11" w14:textId="72E325EB" w:rsidR="006417CC" w:rsidRPr="00D35892" w:rsidRDefault="006511B4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77C1" w14:textId="25DB9CC1" w:rsidR="006417CC" w:rsidRPr="00D35892" w:rsidRDefault="006511B4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417CC" w14:paraId="423F389F" w14:textId="77777777" w:rsidTr="008522B3">
        <w:trPr>
          <w:trHeight w:val="11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0CD" w14:textId="7775F8E3" w:rsidR="00662306" w:rsidRDefault="006511B4" w:rsidP="00641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мероприятий, направленных на формирование механизмов противодействия экстремизму</w:t>
            </w:r>
            <w:r w:rsidR="0096345C">
              <w:rPr>
                <w:rFonts w:ascii="Times New Roman" w:hAnsi="Times New Roman" w:cs="Times New Roman"/>
              </w:rPr>
              <w:t>, этнической и религиозной нетерпимости и их участников</w:t>
            </w:r>
          </w:p>
          <w:p w14:paraId="00ED6CB8" w14:textId="2E309328" w:rsidR="006511B4" w:rsidRPr="00A70AD7" w:rsidRDefault="006511B4" w:rsidP="006417C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445" w14:textId="2CAF0518" w:rsidR="006417CC" w:rsidRPr="00D35892" w:rsidRDefault="004E4733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121A" w14:textId="486D51D2" w:rsidR="006417CC" w:rsidRPr="00D35892" w:rsidRDefault="0096345C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38/700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5EB" w14:textId="73C140AA" w:rsidR="006417CC" w:rsidRPr="00D35892" w:rsidRDefault="0096345C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244/6904</w:t>
            </w:r>
          </w:p>
        </w:tc>
      </w:tr>
      <w:tr w:rsidR="008A7B55" w14:paraId="764AA08C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017" w14:textId="727FD6C6" w:rsidR="00CF0702" w:rsidRDefault="00FE625F" w:rsidP="00DE11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мероприятий, направленных на укрепление общероссийского гражданского единства и духовной общности народов России</w:t>
            </w:r>
            <w:r w:rsidR="00B02DF8">
              <w:rPr>
                <w:rFonts w:ascii="Times New Roman" w:hAnsi="Times New Roman" w:cs="Times New Roman"/>
              </w:rPr>
              <w:t>, проживающих в Варненском муниципальном районе и их участников</w:t>
            </w:r>
          </w:p>
          <w:p w14:paraId="0E6C0F75" w14:textId="1191D339" w:rsidR="00FE625F" w:rsidRPr="0031016F" w:rsidRDefault="00FE625F" w:rsidP="00DE11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5A5" w14:textId="12BC074A" w:rsidR="008A7B55" w:rsidRPr="00D35892" w:rsidRDefault="004E4733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959" w14:textId="5A7ABE1F" w:rsidR="008A7B55" w:rsidRPr="00D35892" w:rsidRDefault="00B02DF8" w:rsidP="00852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30/14000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F39" w14:textId="3E83FB14" w:rsidR="008A7B55" w:rsidRPr="00D35892" w:rsidRDefault="00C23171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30/16300</w:t>
            </w:r>
          </w:p>
        </w:tc>
      </w:tr>
      <w:tr w:rsidR="0051554A" w14:paraId="61DC13D7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522" w14:textId="741F83A1" w:rsidR="00220179" w:rsidRDefault="00C23171" w:rsidP="00DE11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Количество публикаций в СМИ, направленных на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формирование</w:t>
            </w:r>
            <w:r w:rsidR="00BA5143">
              <w:rPr>
                <w:rFonts w:ascii="Times New Roman" w:eastAsia="Calibri" w:hAnsi="Times New Roman" w:cs="Times New Roman"/>
              </w:rPr>
              <w:t xml:space="preserve">  этнокультурной</w:t>
            </w:r>
            <w:proofErr w:type="gramEnd"/>
            <w:r w:rsidR="00BA5143">
              <w:rPr>
                <w:rFonts w:ascii="Times New Roman" w:eastAsia="Calibri" w:hAnsi="Times New Roman" w:cs="Times New Roman"/>
              </w:rPr>
              <w:t xml:space="preserve"> компетентности граждан и пропаганду толерантности</w:t>
            </w:r>
          </w:p>
          <w:p w14:paraId="36297EA4" w14:textId="6843FF09" w:rsidR="00C23171" w:rsidRPr="00A70AD7" w:rsidRDefault="00C23171" w:rsidP="00DE11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747" w14:textId="18545AD0" w:rsidR="0051554A" w:rsidRDefault="002328FD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67F" w14:textId="2D1468D0" w:rsidR="0051554A" w:rsidRDefault="00BA5143" w:rsidP="00852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89A" w14:textId="5A9C9E22" w:rsidR="0051554A" w:rsidRDefault="00D96186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B66C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74C3" w14:paraId="4AFA505B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934E" w14:textId="11329112" w:rsidR="009F258B" w:rsidRDefault="00B010FC" w:rsidP="00FF74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мероприятий, напр</w:t>
            </w:r>
            <w:r w:rsidR="0039613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вленных на содействие</w:t>
            </w:r>
            <w:r w:rsidR="0039613F">
              <w:rPr>
                <w:rFonts w:ascii="Times New Roman" w:hAnsi="Times New Roman" w:cs="Times New Roman"/>
              </w:rPr>
              <w:t xml:space="preserve"> сохранению и развитию этнокультурного многообразия народов России, проживающих в Варненском</w:t>
            </w:r>
            <w:r w:rsidR="006C00E5">
              <w:rPr>
                <w:rFonts w:ascii="Times New Roman" w:hAnsi="Times New Roman" w:cs="Times New Roman"/>
              </w:rPr>
              <w:t xml:space="preserve"> муниципальном районе, и их участников</w:t>
            </w:r>
          </w:p>
          <w:p w14:paraId="2B427286" w14:textId="4719D008" w:rsidR="00B010FC" w:rsidRPr="00B77EE5" w:rsidRDefault="00B010FC" w:rsidP="00FF74C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1AB" w14:textId="238E7984" w:rsidR="00FF74C3" w:rsidRPr="00D35892" w:rsidRDefault="002328FD" w:rsidP="00FF7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F6E" w14:textId="6BB2125D" w:rsidR="00FF74C3" w:rsidRPr="00D35892" w:rsidRDefault="006C00E5" w:rsidP="006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25/550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15A5" w14:textId="5DDC9A8D" w:rsidR="00FF74C3" w:rsidRPr="00D35892" w:rsidRDefault="006C00E5" w:rsidP="00FF7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147/2400</w:t>
            </w:r>
          </w:p>
        </w:tc>
      </w:tr>
      <w:tr w:rsidR="00E32141" w:rsidRPr="00D35892" w14:paraId="2EF849A0" w14:textId="77777777" w:rsidTr="00D65FE3">
        <w:trPr>
          <w:trHeight w:val="505"/>
        </w:trPr>
        <w:tc>
          <w:tcPr>
            <w:tcW w:w="3510" w:type="dxa"/>
          </w:tcPr>
          <w:p w14:paraId="1BF82C84" w14:textId="208B14A1" w:rsidR="00E32141" w:rsidRDefault="003920DE" w:rsidP="002B7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мониторинга деятельности средств массовой </w:t>
            </w:r>
            <w:r>
              <w:rPr>
                <w:rFonts w:ascii="Times New Roman" w:hAnsi="Times New Roman" w:cs="Times New Roman"/>
              </w:rPr>
              <w:lastRenderedPageBreak/>
              <w:t>информации, общественных организаций</w:t>
            </w:r>
            <w:r w:rsidR="001C096C">
              <w:rPr>
                <w:rFonts w:ascii="Times New Roman" w:hAnsi="Times New Roman" w:cs="Times New Roman"/>
              </w:rPr>
              <w:t xml:space="preserve"> и объединений</w:t>
            </w:r>
            <w:r w:rsidR="00F86886">
              <w:rPr>
                <w:rFonts w:ascii="Times New Roman" w:hAnsi="Times New Roman" w:cs="Times New Roman"/>
              </w:rPr>
              <w:t>, в том числе в компьютерных сетях, в целях недопущения призывов к нарушениям общественного порядка, проп</w:t>
            </w:r>
            <w:r w:rsidR="00E95F2A">
              <w:rPr>
                <w:rFonts w:ascii="Times New Roman" w:hAnsi="Times New Roman" w:cs="Times New Roman"/>
              </w:rPr>
              <w:t>а</w:t>
            </w:r>
            <w:r w:rsidR="00F86886">
              <w:rPr>
                <w:rFonts w:ascii="Times New Roman" w:hAnsi="Times New Roman" w:cs="Times New Roman"/>
              </w:rPr>
              <w:t>ганды</w:t>
            </w:r>
            <w:r w:rsidR="00E95F2A">
              <w:rPr>
                <w:rFonts w:ascii="Times New Roman" w:hAnsi="Times New Roman" w:cs="Times New Roman"/>
              </w:rPr>
              <w:t xml:space="preserve"> деятельности организаций экстремистской направленности и недопущению вовлечения молодёжи и несовершенно</w:t>
            </w:r>
            <w:r w:rsidR="00375114">
              <w:rPr>
                <w:rFonts w:ascii="Times New Roman" w:hAnsi="Times New Roman" w:cs="Times New Roman"/>
              </w:rPr>
              <w:t>летних лиц к участию в несогласованных массовых мероприятиях протестной направленности</w:t>
            </w:r>
          </w:p>
          <w:p w14:paraId="7FE97EBC" w14:textId="40691FDD" w:rsidR="003920DE" w:rsidRPr="00D35892" w:rsidRDefault="003920DE" w:rsidP="002B7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AFDDAB" w14:textId="4AC6915B" w:rsidR="00E32141" w:rsidRDefault="00C12A08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1,7</w:t>
            </w:r>
          </w:p>
        </w:tc>
        <w:tc>
          <w:tcPr>
            <w:tcW w:w="2126" w:type="dxa"/>
          </w:tcPr>
          <w:p w14:paraId="64D7CE33" w14:textId="6C297A75" w:rsidR="00E32141" w:rsidRPr="00D35892" w:rsidRDefault="00D551C9" w:rsidP="00153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7" w:type="dxa"/>
          </w:tcPr>
          <w:p w14:paraId="460E55A4" w14:textId="326768CB" w:rsidR="00E32141" w:rsidRPr="00D35892" w:rsidRDefault="00D551C9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512B2" w:rsidRPr="00D35892" w14:paraId="6C51A688" w14:textId="77777777" w:rsidTr="00D65FE3">
        <w:trPr>
          <w:trHeight w:val="505"/>
        </w:trPr>
        <w:tc>
          <w:tcPr>
            <w:tcW w:w="3510" w:type="dxa"/>
          </w:tcPr>
          <w:p w14:paraId="00C7264F" w14:textId="77777777" w:rsidR="00A512B2" w:rsidRDefault="00A512B2" w:rsidP="00A51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315576C" w14:textId="77777777" w:rsidR="00A512B2" w:rsidRDefault="00A512B2" w:rsidP="00A5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C7C951" w14:textId="77777777" w:rsidR="00A512B2" w:rsidRDefault="00A512B2" w:rsidP="00A5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4F82E9D6" w14:textId="77777777" w:rsidR="00A512B2" w:rsidRDefault="00A512B2" w:rsidP="00A5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ED" w:rsidRPr="00D35892" w14:paraId="5E9F5844" w14:textId="77777777" w:rsidTr="00D65FE3">
        <w:trPr>
          <w:trHeight w:val="505"/>
        </w:trPr>
        <w:tc>
          <w:tcPr>
            <w:tcW w:w="3510" w:type="dxa"/>
          </w:tcPr>
          <w:p w14:paraId="77199E03" w14:textId="77777777" w:rsidR="00D87EED" w:rsidRDefault="00D87EED" w:rsidP="00A51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CCFCC1B" w14:textId="77777777" w:rsidR="00D87EED" w:rsidRDefault="00D87EED" w:rsidP="00A5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D5FAC1" w14:textId="77777777" w:rsidR="00D87EED" w:rsidRDefault="00D87EED" w:rsidP="00A5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E019AE0" w14:textId="77777777" w:rsidR="00D87EED" w:rsidRDefault="00D87EED" w:rsidP="00A51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D38D3" w14:textId="77777777" w:rsidR="00D65FE3" w:rsidRDefault="00D65FE3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E9A4E3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11674EB7" w14:textId="77777777" w:rsidR="00D65FE3" w:rsidRDefault="00D65FE3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438970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314B8D" w14:paraId="1B57EAA9" w14:textId="77777777" w:rsidTr="00314B8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680E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6CF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661A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314B8D" w14:paraId="12850EF2" w14:textId="77777777" w:rsidTr="00314B8D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0880" w14:textId="62B2307F" w:rsidR="00314B8D" w:rsidRDefault="001D4C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C555" w14:textId="4D931C33" w:rsidR="00314B8D" w:rsidRDefault="002428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D4C97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1583" w14:textId="34C37F83" w:rsidR="00314B8D" w:rsidRDefault="002428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159B10EA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E4A0EB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75FE553F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314B8D" w14:paraId="79F73232" w14:textId="77777777" w:rsidTr="00314B8D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5816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1C5503C2" w14:textId="77521EB1" w:rsidR="00314B8D" w:rsidRDefault="00314B8D" w:rsidP="0052724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="003F7FB4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  <w:r w:rsidR="007A1E5A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="0052724D"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835E24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7A1E5A">
              <w:rPr>
                <w:rFonts w:ascii="Times New Roman" w:eastAsia="Calibri" w:hAnsi="Times New Roman" w:cs="Times New Roman"/>
                <w:sz w:val="24"/>
                <w:szCs w:val="24"/>
              </w:rPr>
              <w:t>0,5*</w:t>
            </w:r>
            <w:r w:rsidR="003F7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7FB4">
              <w:rPr>
                <w:rFonts w:ascii="Times New Roman" w:eastAsia="Calibri" w:hAnsi="Times New Roman" w:cs="Times New Roman"/>
                <w:sz w:val="24"/>
                <w:szCs w:val="24"/>
              </w:rPr>
              <w:t>Ссуз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F30F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29" w14:textId="77777777" w:rsidR="00314B8D" w:rsidRDefault="004100FC" w:rsidP="00532D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 w:rsidR="0092074C"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92074C"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коэф</w:t>
            </w:r>
            <w:proofErr w:type="spellEnd"/>
            <w:r w:rsidR="009207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14B8D" w14:paraId="5D97B387" w14:textId="77777777" w:rsidTr="00314B8D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982F" w14:textId="1A2C12F9" w:rsidR="00314B8D" w:rsidRDefault="00AE3E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  <w:r w:rsidR="00543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(4,0)</w:t>
            </w:r>
            <w:r w:rsidR="00314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0BD5" w14:textId="22E80762" w:rsidR="00314B8D" w:rsidRDefault="000A2D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AC2C" w14:textId="36B0B1A9" w:rsidR="00314B8D" w:rsidRDefault="000A2D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</w:tr>
    </w:tbl>
    <w:p w14:paraId="1FCF2DF1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223F9B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EEFAF8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1ED7E1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4CC022" w14:textId="77777777" w:rsidR="00314B8D" w:rsidRDefault="00314B8D" w:rsidP="00314B8D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6673B9AE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A7468B" w14:textId="77777777" w:rsidR="00314B8D" w:rsidRDefault="00314B8D" w:rsidP="00314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49FF6A" w14:textId="77777777" w:rsidR="00314B8D" w:rsidRDefault="00314B8D" w:rsidP="00314B8D">
      <w:pPr>
        <w:rPr>
          <w:rFonts w:ascii="Times New Roman" w:hAnsi="Times New Roman" w:cs="Times New Roman"/>
          <w:sz w:val="24"/>
          <w:szCs w:val="24"/>
        </w:rPr>
      </w:pPr>
    </w:p>
    <w:sectPr w:rsidR="00314B8D" w:rsidSect="003F5A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PT Astra Serif">
    <w:altName w:val="Arial"/>
    <w:charset w:val="00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206E"/>
    <w:rsid w:val="0002640A"/>
    <w:rsid w:val="00036064"/>
    <w:rsid w:val="00043951"/>
    <w:rsid w:val="00086CC7"/>
    <w:rsid w:val="00092B2B"/>
    <w:rsid w:val="000A018B"/>
    <w:rsid w:val="000A2D28"/>
    <w:rsid w:val="000A7F59"/>
    <w:rsid w:val="000B2FCD"/>
    <w:rsid w:val="000C5869"/>
    <w:rsid w:val="000E0769"/>
    <w:rsid w:val="000E764B"/>
    <w:rsid w:val="00110561"/>
    <w:rsid w:val="00135606"/>
    <w:rsid w:val="00153AF1"/>
    <w:rsid w:val="00162EE0"/>
    <w:rsid w:val="00172560"/>
    <w:rsid w:val="00180FCB"/>
    <w:rsid w:val="00193D0D"/>
    <w:rsid w:val="001C096C"/>
    <w:rsid w:val="001D4C97"/>
    <w:rsid w:val="001D6BA7"/>
    <w:rsid w:val="00200A69"/>
    <w:rsid w:val="00211979"/>
    <w:rsid w:val="00216D85"/>
    <w:rsid w:val="00220179"/>
    <w:rsid w:val="002328FD"/>
    <w:rsid w:val="00242829"/>
    <w:rsid w:val="00251D69"/>
    <w:rsid w:val="00255BF9"/>
    <w:rsid w:val="002604DD"/>
    <w:rsid w:val="00261877"/>
    <w:rsid w:val="00265213"/>
    <w:rsid w:val="00277CC0"/>
    <w:rsid w:val="002C2138"/>
    <w:rsid w:val="002C47D1"/>
    <w:rsid w:val="002C55EC"/>
    <w:rsid w:val="002D6127"/>
    <w:rsid w:val="002D6B32"/>
    <w:rsid w:val="002E6EE7"/>
    <w:rsid w:val="00314B8D"/>
    <w:rsid w:val="00363504"/>
    <w:rsid w:val="00375114"/>
    <w:rsid w:val="003920DE"/>
    <w:rsid w:val="0039613F"/>
    <w:rsid w:val="003A3ED4"/>
    <w:rsid w:val="003C5B68"/>
    <w:rsid w:val="003D067E"/>
    <w:rsid w:val="003D07B6"/>
    <w:rsid w:val="003F5A45"/>
    <w:rsid w:val="003F7FB4"/>
    <w:rsid w:val="004057E5"/>
    <w:rsid w:val="00406E29"/>
    <w:rsid w:val="004100FC"/>
    <w:rsid w:val="00424097"/>
    <w:rsid w:val="00451767"/>
    <w:rsid w:val="00494F60"/>
    <w:rsid w:val="004A0291"/>
    <w:rsid w:val="004D5AFE"/>
    <w:rsid w:val="004E4733"/>
    <w:rsid w:val="00500DBA"/>
    <w:rsid w:val="00511E11"/>
    <w:rsid w:val="0051554A"/>
    <w:rsid w:val="005168BA"/>
    <w:rsid w:val="0052724D"/>
    <w:rsid w:val="00532DA1"/>
    <w:rsid w:val="0054352F"/>
    <w:rsid w:val="00545707"/>
    <w:rsid w:val="0055020E"/>
    <w:rsid w:val="00562A2F"/>
    <w:rsid w:val="0058063E"/>
    <w:rsid w:val="00586E76"/>
    <w:rsid w:val="005959B1"/>
    <w:rsid w:val="005C0AF1"/>
    <w:rsid w:val="00604FCD"/>
    <w:rsid w:val="00612B26"/>
    <w:rsid w:val="00616C65"/>
    <w:rsid w:val="006417CC"/>
    <w:rsid w:val="006511B4"/>
    <w:rsid w:val="00653755"/>
    <w:rsid w:val="00662306"/>
    <w:rsid w:val="00663165"/>
    <w:rsid w:val="00674B0F"/>
    <w:rsid w:val="006A21C7"/>
    <w:rsid w:val="006A64B6"/>
    <w:rsid w:val="006B5B26"/>
    <w:rsid w:val="006C00E5"/>
    <w:rsid w:val="006E6713"/>
    <w:rsid w:val="006F5C7C"/>
    <w:rsid w:val="007025D9"/>
    <w:rsid w:val="0073130A"/>
    <w:rsid w:val="00747F24"/>
    <w:rsid w:val="00765A27"/>
    <w:rsid w:val="00787FD7"/>
    <w:rsid w:val="0079324C"/>
    <w:rsid w:val="00795A8C"/>
    <w:rsid w:val="007A1E5A"/>
    <w:rsid w:val="007D058A"/>
    <w:rsid w:val="007E21B5"/>
    <w:rsid w:val="00802CFD"/>
    <w:rsid w:val="00826642"/>
    <w:rsid w:val="00830F1B"/>
    <w:rsid w:val="00835E24"/>
    <w:rsid w:val="008522B3"/>
    <w:rsid w:val="00855A70"/>
    <w:rsid w:val="00895F38"/>
    <w:rsid w:val="008A7B55"/>
    <w:rsid w:val="008D1A1E"/>
    <w:rsid w:val="009030AE"/>
    <w:rsid w:val="0092074C"/>
    <w:rsid w:val="00923AFB"/>
    <w:rsid w:val="00926BBE"/>
    <w:rsid w:val="0094423E"/>
    <w:rsid w:val="0096345C"/>
    <w:rsid w:val="00971FAA"/>
    <w:rsid w:val="009F258B"/>
    <w:rsid w:val="00A311AC"/>
    <w:rsid w:val="00A3182B"/>
    <w:rsid w:val="00A47BE0"/>
    <w:rsid w:val="00A512B2"/>
    <w:rsid w:val="00A83D28"/>
    <w:rsid w:val="00AE3E7D"/>
    <w:rsid w:val="00AF1535"/>
    <w:rsid w:val="00B010FC"/>
    <w:rsid w:val="00B02DF8"/>
    <w:rsid w:val="00B21A5B"/>
    <w:rsid w:val="00B66CDD"/>
    <w:rsid w:val="00BA5143"/>
    <w:rsid w:val="00BC7BDE"/>
    <w:rsid w:val="00BF0F5E"/>
    <w:rsid w:val="00BF224C"/>
    <w:rsid w:val="00BF717C"/>
    <w:rsid w:val="00C12A08"/>
    <w:rsid w:val="00C23171"/>
    <w:rsid w:val="00C364A9"/>
    <w:rsid w:val="00C41516"/>
    <w:rsid w:val="00C9307F"/>
    <w:rsid w:val="00CB472F"/>
    <w:rsid w:val="00CF0702"/>
    <w:rsid w:val="00CF4369"/>
    <w:rsid w:val="00CF5230"/>
    <w:rsid w:val="00D21EF9"/>
    <w:rsid w:val="00D34410"/>
    <w:rsid w:val="00D51EC3"/>
    <w:rsid w:val="00D5424C"/>
    <w:rsid w:val="00D5444E"/>
    <w:rsid w:val="00D551C9"/>
    <w:rsid w:val="00D55CAD"/>
    <w:rsid w:val="00D65FE3"/>
    <w:rsid w:val="00D66B24"/>
    <w:rsid w:val="00D87EED"/>
    <w:rsid w:val="00D96186"/>
    <w:rsid w:val="00DA0A83"/>
    <w:rsid w:val="00DB6152"/>
    <w:rsid w:val="00DD3985"/>
    <w:rsid w:val="00E20FDF"/>
    <w:rsid w:val="00E23993"/>
    <w:rsid w:val="00E32141"/>
    <w:rsid w:val="00E349E4"/>
    <w:rsid w:val="00E3635D"/>
    <w:rsid w:val="00E36709"/>
    <w:rsid w:val="00E76A26"/>
    <w:rsid w:val="00E82626"/>
    <w:rsid w:val="00E866FD"/>
    <w:rsid w:val="00E95F2A"/>
    <w:rsid w:val="00EA2C21"/>
    <w:rsid w:val="00EC2D48"/>
    <w:rsid w:val="00EC500E"/>
    <w:rsid w:val="00ED3E9D"/>
    <w:rsid w:val="00ED650B"/>
    <w:rsid w:val="00ED66F8"/>
    <w:rsid w:val="00EE7572"/>
    <w:rsid w:val="00EF0B03"/>
    <w:rsid w:val="00F7339B"/>
    <w:rsid w:val="00F73CFE"/>
    <w:rsid w:val="00F81038"/>
    <w:rsid w:val="00F86886"/>
    <w:rsid w:val="00F925E2"/>
    <w:rsid w:val="00FB2EC4"/>
    <w:rsid w:val="00FD347D"/>
    <w:rsid w:val="00FD70B2"/>
    <w:rsid w:val="00FE067B"/>
    <w:rsid w:val="00FE625F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AC1A"/>
  <w15:docId w15:val="{89BB6378-EBAE-415E-BB6D-5E0F4EEA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D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14B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220179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Noto Sans Devanagari"/>
      <w:kern w:val="3"/>
      <w:sz w:val="24"/>
      <w:szCs w:val="24"/>
      <w:lang w:eastAsia="zh-CN" w:bidi="hi-IN"/>
    </w:rPr>
  </w:style>
  <w:style w:type="paragraph" w:customStyle="1" w:styleId="a6">
    <w:name w:val="Нормальный (таблица)"/>
    <w:basedOn w:val="a"/>
    <w:next w:val="a"/>
    <w:rsid w:val="00A512B2"/>
    <w:pPr>
      <w:suppressAutoHyphens/>
      <w:autoSpaceDN w:val="0"/>
      <w:spacing w:after="0" w:line="240" w:lineRule="auto"/>
      <w:textAlignment w:val="baseline"/>
    </w:pPr>
    <w:rPr>
      <w:rFonts w:ascii="PT Astra Serif" w:eastAsia="Tahoma" w:hAnsi="PT Astra Serif" w:cs="Noto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E19F-073F-4F02-B41D-3E3713FB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Komec1</cp:lastModifiedBy>
  <cp:revision>115</cp:revision>
  <cp:lastPrinted>2024-04-01T09:52:00Z</cp:lastPrinted>
  <dcterms:created xsi:type="dcterms:W3CDTF">2014-02-04T07:19:00Z</dcterms:created>
  <dcterms:modified xsi:type="dcterms:W3CDTF">2026-06-09T07:31:00Z</dcterms:modified>
</cp:coreProperties>
</file>